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B4D5" w14:textId="75C3F6B9" w:rsidR="003E16FB" w:rsidRDefault="00BD063F">
      <w:pPr>
        <w:spacing w:after="265" w:line="259" w:lineRule="auto"/>
        <w:ind w:left="0" w:firstLine="0"/>
        <w:jc w:val="center"/>
      </w:pPr>
      <w:r>
        <w:t xml:space="preserve">WALDEN HOA CLUBHOUSE </w:t>
      </w:r>
      <w:r w:rsidR="000E4262">
        <w:t>USAGE</w:t>
      </w:r>
      <w:r>
        <w:t xml:space="preserve"> AGREEMENT </w:t>
      </w:r>
    </w:p>
    <w:p w14:paraId="6887452A" w14:textId="77777777" w:rsidR="003E16FB" w:rsidRDefault="00BD063F">
      <w:pPr>
        <w:spacing w:after="237"/>
        <w:ind w:left="0" w:right="0" w:firstLine="0"/>
      </w:pPr>
      <w:r>
        <w:t xml:space="preserve">This instrument contains the entire agreement between the parties relating to the rights and obligations herein assumed. Any oral representation or modifications concerning this agreement shall be of no force or effect except when modified in writing, signed by both parties. </w:t>
      </w:r>
    </w:p>
    <w:p w14:paraId="28754AC7" w14:textId="77777777" w:rsidR="003E16FB" w:rsidRDefault="00BD063F">
      <w:pPr>
        <w:spacing w:after="25" w:line="259" w:lineRule="auto"/>
        <w:ind w:left="62" w:right="0" w:firstLine="0"/>
        <w:jc w:val="center"/>
      </w:pPr>
      <w:r>
        <w:t xml:space="preserve"> </w:t>
      </w:r>
    </w:p>
    <w:p w14:paraId="36C28B10" w14:textId="25EC1063" w:rsidR="003E16FB" w:rsidRDefault="00BD063F">
      <w:pPr>
        <w:ind w:left="0" w:right="0" w:firstLine="0"/>
      </w:pPr>
      <w:r>
        <w:t xml:space="preserve">The undersigned member of The Walden </w:t>
      </w:r>
      <w:proofErr w:type="spellStart"/>
      <w:r>
        <w:t>HomeOwners</w:t>
      </w:r>
      <w:proofErr w:type="spellEnd"/>
      <w:r>
        <w:t xml:space="preserve"> Association, Inc. hereby requests permission to use the Walden Clubhouse on ______________________________, from __________ a.m. / p.m. until __________ a.m. / p.m.  </w:t>
      </w:r>
    </w:p>
    <w:p w14:paraId="605DA553" w14:textId="77777777" w:rsidR="003E16FB" w:rsidRDefault="00BD063F">
      <w:pPr>
        <w:spacing w:after="25" w:line="259" w:lineRule="auto"/>
        <w:ind w:left="0" w:right="0" w:firstLine="0"/>
      </w:pPr>
      <w:r>
        <w:t xml:space="preserve"> </w:t>
      </w:r>
    </w:p>
    <w:p w14:paraId="039C4A0E" w14:textId="77777777" w:rsidR="003E16FB" w:rsidRDefault="00BD063F">
      <w:pPr>
        <w:spacing w:after="268"/>
        <w:ind w:left="0" w:right="0" w:firstLine="0"/>
      </w:pPr>
      <w:r>
        <w:t xml:space="preserve">The undersigned resident agrees to adhere to the following rules: </w:t>
      </w:r>
    </w:p>
    <w:p w14:paraId="1DD1B9F4" w14:textId="77777777" w:rsidR="003E16FB" w:rsidRDefault="00BD063F">
      <w:pPr>
        <w:numPr>
          <w:ilvl w:val="0"/>
          <w:numId w:val="1"/>
        </w:numPr>
        <w:ind w:right="0"/>
      </w:pPr>
      <w:r>
        <w:t xml:space="preserve">The undersigned agrees to indemnify, hold harmless and defend The Walden </w:t>
      </w:r>
      <w:proofErr w:type="spellStart"/>
      <w:r>
        <w:t>HomeOwners</w:t>
      </w:r>
      <w:proofErr w:type="spellEnd"/>
      <w:r>
        <w:t xml:space="preserve"> Association, Inc. and its employees from  </w:t>
      </w:r>
    </w:p>
    <w:p w14:paraId="3FEF7ACB" w14:textId="1536CD83" w:rsidR="00BD063F" w:rsidRDefault="0037254E" w:rsidP="00354F08">
      <w:pPr>
        <w:pStyle w:val="ListParagraph"/>
        <w:numPr>
          <w:ilvl w:val="1"/>
          <w:numId w:val="1"/>
        </w:numPr>
        <w:ind w:right="0" w:hanging="370"/>
      </w:pPr>
      <w:r>
        <w:t xml:space="preserve"> </w:t>
      </w:r>
      <w:r w:rsidR="00BD063F">
        <w:t xml:space="preserve">loss, damage, or theft of any personal property of the undersigned or the undersigned’s guest(s), deeming any personal property left upon departure from the Clubhouse to be abandoned, </w:t>
      </w:r>
      <w:proofErr w:type="gramStart"/>
      <w:r w:rsidR="00BD063F">
        <w:t xml:space="preserve">and </w:t>
      </w:r>
      <w:r>
        <w:t xml:space="preserve"> </w:t>
      </w:r>
      <w:r w:rsidR="00BD063F">
        <w:t>loss</w:t>
      </w:r>
      <w:proofErr w:type="gramEnd"/>
      <w:r w:rsidR="00BD063F">
        <w:t xml:space="preserve"> or injury sustained by the undersigned or any guest(s) of the undersigned while on the premises.</w:t>
      </w:r>
    </w:p>
    <w:p w14:paraId="51A5C33B" w14:textId="35A01E43" w:rsidR="003E16FB" w:rsidRDefault="00BD063F" w:rsidP="00354F08">
      <w:pPr>
        <w:pStyle w:val="NoSpacing"/>
        <w:numPr>
          <w:ilvl w:val="0"/>
          <w:numId w:val="1"/>
        </w:numPr>
      </w:pPr>
      <w:r>
        <w:rPr>
          <w:b/>
        </w:rPr>
        <w:t xml:space="preserve">CONSUMPTION OR USE OF ALCOHOLIC BEVERAGES.  </w:t>
      </w:r>
      <w:r>
        <w:t>The undersigned agrees to indemnify, hold</w:t>
      </w:r>
      <w:r>
        <w:rPr>
          <w:rFonts w:ascii="Calibri" w:eastAsia="Calibri" w:hAnsi="Calibri" w:cs="Calibri"/>
        </w:rPr>
        <w:t>​</w:t>
      </w:r>
      <w:r>
        <w:rPr>
          <w:rFonts w:ascii="Calibri" w:eastAsia="Calibri" w:hAnsi="Calibri" w:cs="Calibri"/>
        </w:rPr>
        <w:tab/>
      </w:r>
      <w:r>
        <w:t xml:space="preserve"> harmless, and defend the Walden </w:t>
      </w:r>
      <w:proofErr w:type="spellStart"/>
      <w:r>
        <w:t>HomeOwners</w:t>
      </w:r>
      <w:proofErr w:type="spellEnd"/>
      <w:r>
        <w:t xml:space="preserve"> Association and its Board of Directors from all claims for damages to persons or property arising out of or connected with this </w:t>
      </w:r>
      <w:r w:rsidR="00501311">
        <w:t>usage</w:t>
      </w:r>
      <w:r>
        <w:t xml:space="preserve"> agreement and the use or consumption of alcoholic beverages by the undersigned or any guest(s).  </w:t>
      </w:r>
      <w:r>
        <w:rPr>
          <w:b/>
          <w:u w:val="single" w:color="000000"/>
        </w:rPr>
        <w:t>Beer kegs are not allowed inside clubhouse</w:t>
      </w:r>
      <w:r>
        <w:rPr>
          <w:rFonts w:ascii="Calibri" w:eastAsia="Calibri" w:hAnsi="Calibri" w:cs="Calibri"/>
        </w:rPr>
        <w:t>​</w:t>
      </w:r>
      <w:r>
        <w:rPr>
          <w:rFonts w:ascii="Calibri" w:eastAsia="Calibri" w:hAnsi="Calibri" w:cs="Calibri"/>
        </w:rPr>
        <w:tab/>
      </w:r>
      <w:r>
        <w:rPr>
          <w:b/>
        </w:rPr>
        <w:t>.</w:t>
      </w:r>
      <w:r>
        <w:rPr>
          <w:rFonts w:ascii="Calibri" w:eastAsia="Calibri" w:hAnsi="Calibri" w:cs="Calibri"/>
        </w:rPr>
        <w:t>​</w:t>
      </w:r>
      <w:r>
        <w:t xml:space="preserve"> Users agree to comply with all applicable state and local alcohol consumption laws and ordinances. </w:t>
      </w:r>
    </w:p>
    <w:p w14:paraId="5F3FA259" w14:textId="77777777" w:rsidR="003E16FB" w:rsidRDefault="00BD063F">
      <w:pPr>
        <w:numPr>
          <w:ilvl w:val="0"/>
          <w:numId w:val="1"/>
        </w:numPr>
        <w:ind w:right="0"/>
      </w:pPr>
      <w:r>
        <w:t xml:space="preserve">The undersigned will not use the Clubhouse for any unlawful purpose, will not make or permit any disturbing noises, and will not permit any act which may interfere with the use and enjoyment of the neighborhood by other residents.  Music is limited to indoors only. </w:t>
      </w:r>
    </w:p>
    <w:p w14:paraId="27440A19" w14:textId="77777777" w:rsidR="003E16FB" w:rsidRDefault="00BD063F">
      <w:pPr>
        <w:numPr>
          <w:ilvl w:val="0"/>
          <w:numId w:val="1"/>
        </w:numPr>
        <w:ind w:right="0"/>
      </w:pPr>
      <w:r>
        <w:t xml:space="preserve">The Walden </w:t>
      </w:r>
      <w:proofErr w:type="spellStart"/>
      <w:r>
        <w:t>HomeOwners</w:t>
      </w:r>
      <w:proofErr w:type="spellEnd"/>
      <w:r>
        <w:t xml:space="preserve"> Association Board and Clubhouse Manager(s) may enter the Clubhouse at any time, for any reason, during any event being held at the facilities to ensure that proper care of the facilities is being taken.  Board members have access at any time regardless of activities associated with this agreement. </w:t>
      </w:r>
    </w:p>
    <w:p w14:paraId="78442BC8" w14:textId="77777777" w:rsidR="003E16FB" w:rsidRDefault="00BD063F">
      <w:pPr>
        <w:numPr>
          <w:ilvl w:val="0"/>
          <w:numId w:val="1"/>
        </w:numPr>
        <w:ind w:right="0"/>
      </w:pPr>
      <w:r>
        <w:t xml:space="preserve">THE UNDERSIGNED WILL PERSONALLY BE IN THE CLUBHOUSE DURING THE ENTIRE USE OF THE CLUBHOUSE. </w:t>
      </w:r>
    </w:p>
    <w:p w14:paraId="6A509B87" w14:textId="77777777" w:rsidR="003E16FB" w:rsidRDefault="00BD063F">
      <w:pPr>
        <w:numPr>
          <w:ilvl w:val="0"/>
          <w:numId w:val="1"/>
        </w:numPr>
        <w:spacing w:after="61"/>
        <w:ind w:right="0"/>
      </w:pPr>
      <w:r>
        <w:t xml:space="preserve">The number of guests and residents shall not exceed 50 (fifty) people at any time. </w:t>
      </w:r>
    </w:p>
    <w:p w14:paraId="316B7E42" w14:textId="77777777" w:rsidR="003E16FB" w:rsidRPr="00E9191A" w:rsidRDefault="00BD063F" w:rsidP="003C19C9">
      <w:pPr>
        <w:pStyle w:val="NoSpacing"/>
        <w:numPr>
          <w:ilvl w:val="0"/>
          <w:numId w:val="1"/>
        </w:numPr>
        <w:rPr>
          <w:color w:val="auto"/>
        </w:rPr>
      </w:pPr>
      <w:r>
        <w:t xml:space="preserve">The undersigned will </w:t>
      </w:r>
      <w:proofErr w:type="gramStart"/>
      <w:r>
        <w:t>insure</w:t>
      </w:r>
      <w:proofErr w:type="gramEnd"/>
      <w:r>
        <w:t xml:space="preserve"> that all guests confine their activities to the Clubhouse.  </w:t>
      </w:r>
      <w:r>
        <w:rPr>
          <w:i/>
        </w:rPr>
        <w:t>(</w:t>
      </w:r>
      <w:r>
        <w:rPr>
          <w:rFonts w:ascii="Calibri" w:eastAsia="Calibri" w:hAnsi="Calibri" w:cs="Calibri"/>
        </w:rPr>
        <w:t xml:space="preserve">​ </w:t>
      </w:r>
      <w:r>
        <w:rPr>
          <w:i/>
        </w:rPr>
        <w:t xml:space="preserve">Use of the swimming pool in conjunction with clubhouse rental is not permitted). </w:t>
      </w:r>
      <w:r>
        <w:rPr>
          <w:rFonts w:ascii="Calibri" w:eastAsia="Calibri" w:hAnsi="Calibri" w:cs="Calibri"/>
          <w:sz w:val="23"/>
        </w:rPr>
        <w:t>​</w:t>
      </w:r>
      <w:r>
        <w:t xml:space="preserve">Further, no structures are to be placed upon the grounds, to </w:t>
      </w:r>
      <w:r w:rsidRPr="00E9191A">
        <w:rPr>
          <w:color w:val="auto"/>
        </w:rPr>
        <w:t xml:space="preserve">include, but not limited to, water slides, merry-go-rounds, slip-n-slides, swing sets, inflatable houses, games, etc. </w:t>
      </w:r>
    </w:p>
    <w:p w14:paraId="03D77941" w14:textId="47819A9C" w:rsidR="003E16FB" w:rsidRPr="00E9191A" w:rsidRDefault="00BD063F" w:rsidP="003C19C9">
      <w:pPr>
        <w:pStyle w:val="NoSpacing"/>
        <w:numPr>
          <w:ilvl w:val="0"/>
          <w:numId w:val="1"/>
        </w:numPr>
        <w:rPr>
          <w:color w:val="auto"/>
        </w:rPr>
      </w:pPr>
      <w:r w:rsidRPr="00E9191A">
        <w:rPr>
          <w:color w:val="auto"/>
        </w:rPr>
        <w:t xml:space="preserve">Decorations are limited to table decorations only.  </w:t>
      </w:r>
      <w:r w:rsidR="00DE3AAD" w:rsidRPr="00E9191A">
        <w:rPr>
          <w:color w:val="auto"/>
        </w:rPr>
        <w:t xml:space="preserve">No glitter is allowed.  </w:t>
      </w:r>
      <w:r w:rsidRPr="00E9191A">
        <w:rPr>
          <w:color w:val="auto"/>
        </w:rPr>
        <w:t xml:space="preserve">Absolutely </w:t>
      </w:r>
      <w:r w:rsidRPr="00E9191A">
        <w:rPr>
          <w:rFonts w:ascii="Calibri" w:eastAsia="Calibri" w:hAnsi="Calibri" w:cs="Calibri"/>
          <w:color w:val="auto"/>
        </w:rPr>
        <w:t>​</w:t>
      </w:r>
      <w:r w:rsidRPr="00E9191A">
        <w:rPr>
          <w:i/>
          <w:color w:val="auto"/>
          <w:u w:val="single" w:color="000000"/>
        </w:rPr>
        <w:t>no</w:t>
      </w:r>
      <w:r w:rsidRPr="00E9191A">
        <w:rPr>
          <w:rFonts w:ascii="Calibri" w:eastAsia="Calibri" w:hAnsi="Calibri" w:cs="Calibri"/>
          <w:color w:val="auto"/>
          <w:u w:val="single" w:color="000000"/>
        </w:rPr>
        <w:t xml:space="preserve">​ </w:t>
      </w:r>
      <w:r w:rsidRPr="00E9191A">
        <w:rPr>
          <w:rFonts w:ascii="Calibri" w:eastAsia="Calibri" w:hAnsi="Calibri" w:cs="Calibri"/>
          <w:color w:val="auto"/>
          <w:sz w:val="23"/>
          <w:u w:val="single" w:color="000000"/>
        </w:rPr>
        <w:t>​</w:t>
      </w:r>
      <w:r w:rsidRPr="00E9191A">
        <w:rPr>
          <w:i/>
          <w:color w:val="auto"/>
        </w:rPr>
        <w:t xml:space="preserve"> </w:t>
      </w:r>
      <w:r w:rsidRPr="00E9191A">
        <w:rPr>
          <w:color w:val="auto"/>
        </w:rPr>
        <w:t xml:space="preserve">tape, tacks, or other adhesives are allowed on the walls, woodwork, or windows. </w:t>
      </w:r>
    </w:p>
    <w:p w14:paraId="4FDF56B8" w14:textId="6DF20446" w:rsidR="00617C6A" w:rsidRPr="00E9191A" w:rsidRDefault="00BD063F" w:rsidP="00617C6A">
      <w:pPr>
        <w:numPr>
          <w:ilvl w:val="0"/>
          <w:numId w:val="1"/>
        </w:numPr>
        <w:ind w:right="0"/>
        <w:rPr>
          <w:color w:val="auto"/>
        </w:rPr>
      </w:pPr>
      <w:r w:rsidRPr="00E9191A">
        <w:rPr>
          <w:color w:val="auto"/>
        </w:rPr>
        <w:t xml:space="preserve">The </w:t>
      </w:r>
      <w:r w:rsidR="00501311">
        <w:rPr>
          <w:color w:val="auto"/>
        </w:rPr>
        <w:t>usage</w:t>
      </w:r>
      <w:r w:rsidRPr="00E9191A">
        <w:rPr>
          <w:color w:val="auto"/>
        </w:rPr>
        <w:t xml:space="preserve"> period is from 8 a.m. until midnight. Overnight sleepovers are not allowed.</w:t>
      </w:r>
    </w:p>
    <w:p w14:paraId="27830664" w14:textId="5E6F100E" w:rsidR="003E16FB" w:rsidRPr="00E9191A" w:rsidRDefault="00617C6A" w:rsidP="00617C6A">
      <w:pPr>
        <w:numPr>
          <w:ilvl w:val="0"/>
          <w:numId w:val="1"/>
        </w:numPr>
        <w:ind w:right="0"/>
        <w:rPr>
          <w:color w:val="auto"/>
        </w:rPr>
      </w:pPr>
      <w:r w:rsidRPr="00E9191A">
        <w:rPr>
          <w:color w:val="auto"/>
        </w:rPr>
        <w:t>T</w:t>
      </w:r>
      <w:r w:rsidR="00BD063F" w:rsidRPr="00E9191A">
        <w:rPr>
          <w:color w:val="auto"/>
        </w:rPr>
        <w:t>he undersigned is responsible for clean-up and removal of all their property, including dishes, food, bottles,</w:t>
      </w:r>
      <w:r w:rsidRPr="00E9191A">
        <w:rPr>
          <w:color w:val="auto"/>
        </w:rPr>
        <w:t xml:space="preserve"> </w:t>
      </w:r>
      <w:r w:rsidR="00BD063F" w:rsidRPr="00E9191A">
        <w:rPr>
          <w:color w:val="auto"/>
        </w:rPr>
        <w:t>paper, decorations, and trash from the Clubhouse and surrounding grounds immediately after use, and will leave the premises in the same condition as when they arrived</w:t>
      </w:r>
      <w:r w:rsidR="00501311">
        <w:rPr>
          <w:color w:val="auto"/>
        </w:rPr>
        <w:t>, including mopped floors, cleaned appliances, scrubbed toilets, and replacement or repair of anything damaged.</w:t>
      </w:r>
      <w:r w:rsidR="00BD063F" w:rsidRPr="00E9191A">
        <w:rPr>
          <w:color w:val="auto"/>
        </w:rPr>
        <w:t xml:space="preserve"> </w:t>
      </w:r>
      <w:r w:rsidR="00BD063F" w:rsidRPr="00E9191A">
        <w:rPr>
          <w:b/>
          <w:color w:val="auto"/>
          <w:u w:val="single" w:color="000000"/>
        </w:rPr>
        <w:t>All clean-up should be completed by 12 midnight</w:t>
      </w:r>
      <w:r w:rsidR="00BD063F" w:rsidRPr="00E9191A">
        <w:rPr>
          <w:color w:val="auto"/>
          <w:u w:val="single" w:color="000000"/>
        </w:rPr>
        <w:t>.</w:t>
      </w:r>
      <w:r w:rsidR="00BD063F" w:rsidRPr="00E9191A">
        <w:rPr>
          <w:rFonts w:ascii="Calibri" w:eastAsia="Calibri" w:hAnsi="Calibri" w:cs="Calibri"/>
          <w:color w:val="auto"/>
          <w:u w:val="single" w:color="000000"/>
        </w:rPr>
        <w:t>​</w:t>
      </w:r>
      <w:r w:rsidR="00BD063F" w:rsidRPr="00E9191A">
        <w:rPr>
          <w:color w:val="auto"/>
        </w:rPr>
        <w:t xml:space="preserve"> </w:t>
      </w:r>
      <w:r w:rsidR="00BD063F" w:rsidRPr="00E9191A">
        <w:rPr>
          <w:b/>
          <w:color w:val="auto"/>
        </w:rPr>
        <w:t xml:space="preserve">Should additional clean-up be required after the undersigned leaves the premises, Walden </w:t>
      </w:r>
      <w:proofErr w:type="spellStart"/>
      <w:r w:rsidR="00BD063F" w:rsidRPr="00E9191A">
        <w:rPr>
          <w:b/>
          <w:color w:val="auto"/>
        </w:rPr>
        <w:t>HomeOwners</w:t>
      </w:r>
      <w:proofErr w:type="spellEnd"/>
      <w:r w:rsidR="00BD063F" w:rsidRPr="00E9191A">
        <w:rPr>
          <w:b/>
          <w:color w:val="auto"/>
        </w:rPr>
        <w:t xml:space="preserve"> Association will charge $</w:t>
      </w:r>
      <w:r w:rsidR="00501311">
        <w:rPr>
          <w:b/>
          <w:color w:val="auto"/>
        </w:rPr>
        <w:t>75</w:t>
      </w:r>
      <w:r w:rsidR="00BD063F" w:rsidRPr="00E9191A">
        <w:rPr>
          <w:b/>
          <w:color w:val="auto"/>
        </w:rPr>
        <w:t>.00 per hour to do such required cleaning, which will be deducted from the undersigned’s deposit.</w:t>
      </w:r>
      <w:r w:rsidR="00BD063F" w:rsidRPr="00E9191A">
        <w:rPr>
          <w:color w:val="auto"/>
        </w:rPr>
        <w:t xml:space="preserve"> If cleaning beyond the security deposit is required, the homeowner will pay the additional</w:t>
      </w:r>
      <w:r w:rsidR="00BD063F" w:rsidRPr="00E9191A">
        <w:rPr>
          <w:rFonts w:ascii="Calibri" w:eastAsia="Calibri" w:hAnsi="Calibri" w:cs="Calibri"/>
          <w:color w:val="auto"/>
        </w:rPr>
        <w:t>​</w:t>
      </w:r>
      <w:r w:rsidR="00501311">
        <w:rPr>
          <w:rFonts w:ascii="Calibri" w:eastAsia="Calibri" w:hAnsi="Calibri" w:cs="Calibri"/>
          <w:color w:val="auto"/>
        </w:rPr>
        <w:t xml:space="preserve"> </w:t>
      </w:r>
      <w:r w:rsidR="00BD063F" w:rsidRPr="00E9191A">
        <w:rPr>
          <w:color w:val="auto"/>
        </w:rPr>
        <w:t xml:space="preserve">charge and be billed accordingly. </w:t>
      </w:r>
    </w:p>
    <w:p w14:paraId="6898EA17" w14:textId="42255781" w:rsidR="003E16FB" w:rsidRPr="00E9191A" w:rsidRDefault="00D37719" w:rsidP="00D37719">
      <w:pPr>
        <w:pStyle w:val="ListParagraph"/>
        <w:numPr>
          <w:ilvl w:val="1"/>
          <w:numId w:val="2"/>
        </w:numPr>
        <w:ind w:right="0"/>
        <w:rPr>
          <w:color w:val="auto"/>
        </w:rPr>
      </w:pPr>
      <w:r w:rsidRPr="00E9191A">
        <w:rPr>
          <w:color w:val="auto"/>
        </w:rPr>
        <w:t xml:space="preserve"> </w:t>
      </w:r>
      <w:r w:rsidR="00BD063F" w:rsidRPr="00E9191A">
        <w:rPr>
          <w:color w:val="auto"/>
        </w:rPr>
        <w:t xml:space="preserve">The undersigned will assume full responsibility for any damage to the Clubhouse, its equipment, furnishings and contents. </w:t>
      </w:r>
    </w:p>
    <w:p w14:paraId="4D59644C" w14:textId="4075863A" w:rsidR="003E16FB" w:rsidRPr="00E9191A" w:rsidRDefault="00BD063F" w:rsidP="00617C6A">
      <w:pPr>
        <w:pStyle w:val="NoSpacing"/>
        <w:numPr>
          <w:ilvl w:val="1"/>
          <w:numId w:val="2"/>
        </w:numPr>
        <w:rPr>
          <w:color w:val="auto"/>
        </w:rPr>
      </w:pPr>
      <w:r w:rsidRPr="00E9191A">
        <w:rPr>
          <w:color w:val="auto"/>
        </w:rPr>
        <w:lastRenderedPageBreak/>
        <w:t>The undersigned will assure that the Association’s NO SMOKIN</w:t>
      </w:r>
      <w:r w:rsidR="00DE3AAD" w:rsidRPr="00E9191A">
        <w:rPr>
          <w:color w:val="auto"/>
        </w:rPr>
        <w:t xml:space="preserve">G </w:t>
      </w:r>
      <w:r w:rsidRPr="00E9191A">
        <w:rPr>
          <w:color w:val="auto"/>
        </w:rPr>
        <w:t>ordinance is enforced in the</w:t>
      </w:r>
      <w:r w:rsidR="003C19C9" w:rsidRPr="00E9191A">
        <w:rPr>
          <w:color w:val="auto"/>
        </w:rPr>
        <w:t xml:space="preserve"> </w:t>
      </w:r>
      <w:r w:rsidRPr="00E9191A">
        <w:rPr>
          <w:color w:val="auto"/>
        </w:rPr>
        <w:t>Clubhouse.  In addition, the undersigned will assure that ALL CIGARETTES AND/OR CIGAR</w:t>
      </w:r>
      <w:r w:rsidR="00DE3AAD" w:rsidRPr="00E9191A">
        <w:rPr>
          <w:color w:val="auto"/>
        </w:rPr>
        <w:t xml:space="preserve">S </w:t>
      </w:r>
      <w:r w:rsidRPr="00E9191A">
        <w:rPr>
          <w:color w:val="auto"/>
        </w:rPr>
        <w:t>will be disposed of in the proper receptacles and NOT in the grass at the clubhouse</w:t>
      </w:r>
      <w:r w:rsidR="003C19C9" w:rsidRPr="00E9191A">
        <w:rPr>
          <w:color w:val="auto"/>
        </w:rPr>
        <w:t>.</w:t>
      </w:r>
      <w:r w:rsidRPr="00E9191A">
        <w:rPr>
          <w:color w:val="auto"/>
        </w:rPr>
        <w:t xml:space="preserve"> </w:t>
      </w:r>
    </w:p>
    <w:p w14:paraId="79699FAE" w14:textId="77777777" w:rsidR="003E16FB" w:rsidRPr="00E9191A" w:rsidRDefault="00BD063F" w:rsidP="00617C6A">
      <w:pPr>
        <w:numPr>
          <w:ilvl w:val="1"/>
          <w:numId w:val="2"/>
        </w:numPr>
        <w:ind w:right="0"/>
        <w:rPr>
          <w:color w:val="auto"/>
        </w:rPr>
      </w:pPr>
      <w:r w:rsidRPr="00E9191A">
        <w:rPr>
          <w:color w:val="auto"/>
        </w:rPr>
        <w:t xml:space="preserve">Pictures and mirrors will not be removed from the walls. </w:t>
      </w:r>
    </w:p>
    <w:p w14:paraId="3ABF7113" w14:textId="19FF7557" w:rsidR="00062E15" w:rsidRPr="00E9191A" w:rsidRDefault="00BD063F" w:rsidP="00D37719">
      <w:pPr>
        <w:numPr>
          <w:ilvl w:val="1"/>
          <w:numId w:val="2"/>
        </w:numPr>
        <w:spacing w:after="4"/>
        <w:ind w:right="0"/>
        <w:rPr>
          <w:color w:val="auto"/>
        </w:rPr>
      </w:pPr>
      <w:r w:rsidRPr="00E9191A">
        <w:rPr>
          <w:b/>
          <w:color w:val="auto"/>
        </w:rPr>
        <w:t xml:space="preserve">NO GRILLS, BARBEQUES and/or SMOKERS of any kind allowed on the front entrance walkway/patio or on the pool deck area.  Such equipment must be placed on the side patio facing Walden Glen Road. </w:t>
      </w:r>
    </w:p>
    <w:p w14:paraId="74369867" w14:textId="77777777" w:rsidR="00062E15" w:rsidRPr="00E9191A" w:rsidRDefault="00062E15" w:rsidP="00062E15">
      <w:pPr>
        <w:ind w:right="0"/>
        <w:rPr>
          <w:color w:val="auto"/>
        </w:rPr>
      </w:pPr>
    </w:p>
    <w:p w14:paraId="36293E65" w14:textId="504181C5" w:rsidR="003E16FB" w:rsidRPr="00E9191A" w:rsidRDefault="00D37719" w:rsidP="00D37719">
      <w:pPr>
        <w:ind w:right="0"/>
        <w:rPr>
          <w:color w:val="auto"/>
        </w:rPr>
      </w:pPr>
      <w:r w:rsidRPr="00E9191A">
        <w:rPr>
          <w:color w:val="auto"/>
        </w:rPr>
        <w:t xml:space="preserve">11. </w:t>
      </w:r>
      <w:r w:rsidR="00BD063F" w:rsidRPr="00E9191A">
        <w:rPr>
          <w:color w:val="auto"/>
        </w:rPr>
        <w:t xml:space="preserve">The undersigned agrees that any permission granted to use the Clubhouse may be revoked at any time by the Walden Homeowners Association, without prior notice, and the undersigned will, upon revocation or such permission, promptly vacate the Clubhouse. The Walden Homeowners Association reserves the right to refuse clubhouse reservations and </w:t>
      </w:r>
      <w:r w:rsidR="00501311">
        <w:rPr>
          <w:color w:val="auto"/>
        </w:rPr>
        <w:t>usage</w:t>
      </w:r>
      <w:r w:rsidR="00BD063F" w:rsidRPr="00E9191A">
        <w:rPr>
          <w:color w:val="auto"/>
        </w:rPr>
        <w:t xml:space="preserve"> to any resident at any time. Residents may be denied clubhouse use for unresolved Covenants violations, ARC infractions, non-payment of assessments, dues or fines, prior clubhouse abuse or rules infractions, or if a lien has been placed upon their property by the Walden Homeowners Association. </w:t>
      </w:r>
    </w:p>
    <w:p w14:paraId="674B715F" w14:textId="6023EEB9" w:rsidR="003E16FB" w:rsidRPr="00E9191A" w:rsidRDefault="00D37719" w:rsidP="00D37719">
      <w:pPr>
        <w:ind w:right="0"/>
        <w:rPr>
          <w:color w:val="auto"/>
        </w:rPr>
      </w:pPr>
      <w:r w:rsidRPr="00E9191A">
        <w:rPr>
          <w:color w:val="auto"/>
        </w:rPr>
        <w:t>12.</w:t>
      </w:r>
      <w:r w:rsidR="00A526C7" w:rsidRPr="00E9191A">
        <w:rPr>
          <w:color w:val="auto"/>
        </w:rPr>
        <w:t xml:space="preserve"> </w:t>
      </w:r>
      <w:r w:rsidR="00BD063F" w:rsidRPr="00E9191A">
        <w:rPr>
          <w:color w:val="auto"/>
        </w:rPr>
        <w:t xml:space="preserve">Should it become necessary for The Walden </w:t>
      </w:r>
      <w:proofErr w:type="spellStart"/>
      <w:r w:rsidR="00BD063F" w:rsidRPr="00E9191A">
        <w:rPr>
          <w:color w:val="auto"/>
        </w:rPr>
        <w:t>HomeOwners</w:t>
      </w:r>
      <w:proofErr w:type="spellEnd"/>
      <w:r w:rsidR="00BD063F" w:rsidRPr="00E9191A">
        <w:rPr>
          <w:color w:val="auto"/>
        </w:rPr>
        <w:t xml:space="preserve"> Association to incur costs and expenses to retain the services of an attorney to enforce this agreement, or any portion thereof, the undersigned agrees to pay the costs and attorneys’ fees thereby expended, or for which liability is incurred. </w:t>
      </w:r>
    </w:p>
    <w:p w14:paraId="54492AB1" w14:textId="5FEB721D" w:rsidR="003E16FB" w:rsidRPr="00E9191A" w:rsidRDefault="00D37719" w:rsidP="00D37719">
      <w:pPr>
        <w:pStyle w:val="NoSpacing"/>
        <w:rPr>
          <w:color w:val="auto"/>
        </w:rPr>
      </w:pPr>
      <w:r w:rsidRPr="00E9191A">
        <w:rPr>
          <w:color w:val="auto"/>
        </w:rPr>
        <w:t>13.</w:t>
      </w:r>
      <w:r w:rsidR="00A526C7" w:rsidRPr="00E9191A">
        <w:rPr>
          <w:color w:val="auto"/>
        </w:rPr>
        <w:t xml:space="preserve"> </w:t>
      </w:r>
      <w:r w:rsidR="00BD063F" w:rsidRPr="00E9191A">
        <w:rPr>
          <w:color w:val="auto"/>
        </w:rPr>
        <w:t xml:space="preserve">A final inspection of the facilities will be made the day after the event </w:t>
      </w:r>
      <w:r w:rsidR="00BD063F" w:rsidRPr="00E9191A">
        <w:rPr>
          <w:b/>
          <w:i/>
          <w:color w:val="auto"/>
        </w:rPr>
        <w:t xml:space="preserve">before 10:00 </w:t>
      </w:r>
      <w:proofErr w:type="spellStart"/>
      <w:proofErr w:type="gramStart"/>
      <w:r w:rsidR="00BD063F" w:rsidRPr="00E9191A">
        <w:rPr>
          <w:b/>
          <w:i/>
          <w:color w:val="auto"/>
        </w:rPr>
        <w:t>a.m</w:t>
      </w:r>
      <w:proofErr w:type="spellEnd"/>
      <w:r w:rsidR="00BD063F" w:rsidRPr="00E9191A">
        <w:rPr>
          <w:rFonts w:ascii="Calibri" w:eastAsia="Calibri" w:hAnsi="Calibri" w:cs="Calibri"/>
          <w:color w:val="auto"/>
        </w:rPr>
        <w:t>​</w:t>
      </w:r>
      <w:r w:rsidR="00BD063F" w:rsidRPr="00E9191A">
        <w:rPr>
          <w:rFonts w:ascii="Calibri" w:eastAsia="Calibri" w:hAnsi="Calibri" w:cs="Calibri"/>
          <w:color w:val="auto"/>
          <w:sz w:val="23"/>
        </w:rPr>
        <w:t>​</w:t>
      </w:r>
      <w:proofErr w:type="gramEnd"/>
      <w:r w:rsidR="00BD063F" w:rsidRPr="00E9191A">
        <w:rPr>
          <w:color w:val="auto"/>
        </w:rPr>
        <w:t>. The Clubhouse</w:t>
      </w:r>
      <w:r w:rsidR="003C19C9" w:rsidRPr="00E9191A">
        <w:rPr>
          <w:color w:val="auto"/>
        </w:rPr>
        <w:t xml:space="preserve"> </w:t>
      </w:r>
      <w:r w:rsidR="00BD063F" w:rsidRPr="00E9191A">
        <w:rPr>
          <w:color w:val="auto"/>
        </w:rPr>
        <w:t xml:space="preserve">Manager will verify this with you. </w:t>
      </w:r>
    </w:p>
    <w:p w14:paraId="15F7B8B2" w14:textId="4D6DC3A7" w:rsidR="003E16FB" w:rsidRPr="00E9191A" w:rsidRDefault="0049578C" w:rsidP="0049578C">
      <w:pPr>
        <w:spacing w:after="120" w:line="302" w:lineRule="auto"/>
        <w:ind w:right="0"/>
        <w:rPr>
          <w:color w:val="auto"/>
        </w:rPr>
      </w:pPr>
      <w:r w:rsidRPr="00E9191A">
        <w:rPr>
          <w:b/>
          <w:color w:val="auto"/>
        </w:rPr>
        <w:t>14.</w:t>
      </w:r>
      <w:r w:rsidR="00BD063F" w:rsidRPr="00E9191A">
        <w:rPr>
          <w:b/>
          <w:color w:val="auto"/>
        </w:rPr>
        <w:t>The undersigned does hereby acknowledge that the undersigned resident has read and understand</w:t>
      </w:r>
      <w:r w:rsidR="00354F08" w:rsidRPr="00E9191A">
        <w:rPr>
          <w:b/>
          <w:color w:val="auto"/>
        </w:rPr>
        <w:t>s</w:t>
      </w:r>
      <w:r w:rsidR="00BD063F" w:rsidRPr="00E9191A">
        <w:rPr>
          <w:b/>
          <w:color w:val="auto"/>
        </w:rPr>
        <w:t xml:space="preserve"> the above stated Clubhouse Rental Agreement rules and agrees that if any of these rules contained herein are violated, all or part of the deposit may be forfeited.</w:t>
      </w:r>
      <w:r w:rsidR="00BD063F" w:rsidRPr="00E9191A">
        <w:rPr>
          <w:rFonts w:ascii="Calibri" w:eastAsia="Calibri" w:hAnsi="Calibri" w:cs="Calibri"/>
          <w:color w:val="auto"/>
        </w:rPr>
        <w:t>​</w:t>
      </w:r>
      <w:r w:rsidR="00BD063F" w:rsidRPr="00E9191A">
        <w:rPr>
          <w:color w:val="auto"/>
        </w:rPr>
        <w:t xml:space="preserve"> </w:t>
      </w:r>
    </w:p>
    <w:p w14:paraId="3D9DF03B" w14:textId="7C1C41B9" w:rsidR="003E16FB" w:rsidRDefault="00D37719" w:rsidP="003F1484">
      <w:pPr>
        <w:ind w:right="0"/>
      </w:pPr>
      <w:r w:rsidRPr="00E9191A">
        <w:rPr>
          <w:color w:val="auto"/>
        </w:rPr>
        <w:t>1</w:t>
      </w:r>
      <w:r w:rsidR="0049578C" w:rsidRPr="00E9191A">
        <w:rPr>
          <w:color w:val="auto"/>
        </w:rPr>
        <w:t>5</w:t>
      </w:r>
      <w:r w:rsidRPr="00E9191A">
        <w:rPr>
          <w:color w:val="auto"/>
        </w:rPr>
        <w:t>.</w:t>
      </w:r>
      <w:r w:rsidR="00BD063F" w:rsidRPr="00E9191A">
        <w:rPr>
          <w:color w:val="auto"/>
        </w:rPr>
        <w:t>The undersigned hereby tenders a SECURITY DEPOSIT in the amount of $</w:t>
      </w:r>
      <w:r w:rsidR="00DE3AAD" w:rsidRPr="00E9191A">
        <w:rPr>
          <w:color w:val="auto"/>
        </w:rPr>
        <w:t>15</w:t>
      </w:r>
      <w:r w:rsidR="00BD063F" w:rsidRPr="00E9191A">
        <w:rPr>
          <w:color w:val="auto"/>
        </w:rPr>
        <w:t xml:space="preserve">0.00 (one hundred </w:t>
      </w:r>
      <w:r w:rsidR="00DE3AAD" w:rsidRPr="00E9191A">
        <w:rPr>
          <w:color w:val="auto"/>
        </w:rPr>
        <w:t xml:space="preserve">and fifty </w:t>
      </w:r>
      <w:r w:rsidR="00BD063F" w:rsidRPr="00E9191A">
        <w:rPr>
          <w:color w:val="auto"/>
        </w:rPr>
        <w:t xml:space="preserve">dollars) to the Walden </w:t>
      </w:r>
      <w:proofErr w:type="spellStart"/>
      <w:r w:rsidR="00BD063F" w:rsidRPr="00E9191A">
        <w:rPr>
          <w:color w:val="auto"/>
        </w:rPr>
        <w:t>HomeOwners</w:t>
      </w:r>
      <w:proofErr w:type="spellEnd"/>
      <w:r w:rsidR="00BD063F" w:rsidRPr="00E9191A">
        <w:rPr>
          <w:color w:val="auto"/>
        </w:rPr>
        <w:t xml:space="preserve"> Association, Inc. The residents’ security deposit check will be returned to the </w:t>
      </w:r>
      <w:r w:rsidR="00BD063F">
        <w:t>homeowner upon inspection of the facility with it being left in satisfactory condition. The Walden Homeowners Association reserves the exclusive right to negotiate for repairs or replace damaged amenities at the cost to the homeowner.</w:t>
      </w:r>
      <w:r w:rsidR="00BD063F">
        <w:rPr>
          <w:b/>
        </w:rPr>
        <w:t xml:space="preserve"> </w:t>
      </w:r>
    </w:p>
    <w:tbl>
      <w:tblPr>
        <w:tblStyle w:val="TableGrid"/>
        <w:tblW w:w="10215" w:type="dxa"/>
        <w:tblInd w:w="413" w:type="dxa"/>
        <w:tblCellMar>
          <w:top w:w="168" w:type="dxa"/>
          <w:left w:w="98" w:type="dxa"/>
          <w:right w:w="115" w:type="dxa"/>
        </w:tblCellMar>
        <w:tblLook w:val="04A0" w:firstRow="1" w:lastRow="0" w:firstColumn="1" w:lastColumn="0" w:noHBand="0" w:noVBand="1"/>
      </w:tblPr>
      <w:tblGrid>
        <w:gridCol w:w="4380"/>
        <w:gridCol w:w="4185"/>
        <w:gridCol w:w="1650"/>
      </w:tblGrid>
      <w:tr w:rsidR="003E16FB" w14:paraId="28D90C41"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6F15D355" w14:textId="77777777" w:rsidR="003E16FB" w:rsidRDefault="00BD063F">
            <w:pPr>
              <w:spacing w:after="0" w:line="259" w:lineRule="auto"/>
              <w:ind w:left="0" w:right="0" w:firstLine="0"/>
            </w:pPr>
            <w:r>
              <w:rPr>
                <w:b/>
                <w:sz w:val="18"/>
              </w:rPr>
              <w:t xml:space="preserve"> </w:t>
            </w:r>
          </w:p>
        </w:tc>
        <w:tc>
          <w:tcPr>
            <w:tcW w:w="4185" w:type="dxa"/>
            <w:tcBorders>
              <w:top w:val="single" w:sz="6" w:space="0" w:color="CCCCCC"/>
              <w:left w:val="single" w:sz="6" w:space="0" w:color="CCCCCC"/>
              <w:bottom w:val="single" w:sz="6" w:space="0" w:color="CCCCCC"/>
              <w:right w:val="single" w:sz="6" w:space="0" w:color="CCCCCC"/>
            </w:tcBorders>
            <w:vAlign w:val="center"/>
          </w:tcPr>
          <w:p w14:paraId="33596428" w14:textId="77777777" w:rsidR="003E16FB" w:rsidRDefault="00BD063F">
            <w:pPr>
              <w:spacing w:after="0" w:line="259" w:lineRule="auto"/>
              <w:ind w:left="0" w:right="0" w:firstLine="0"/>
            </w:pPr>
            <w:r>
              <w:rPr>
                <w:b/>
                <w:sz w:val="18"/>
              </w:rPr>
              <w:t xml:space="preserve"> </w:t>
            </w:r>
          </w:p>
        </w:tc>
        <w:tc>
          <w:tcPr>
            <w:tcW w:w="1650" w:type="dxa"/>
            <w:tcBorders>
              <w:top w:val="single" w:sz="6" w:space="0" w:color="CCCCCC"/>
              <w:left w:val="single" w:sz="6" w:space="0" w:color="CCCCCC"/>
              <w:bottom w:val="single" w:sz="6" w:space="0" w:color="CCCCCC"/>
              <w:right w:val="single" w:sz="6" w:space="0" w:color="CCCCCC"/>
            </w:tcBorders>
            <w:vAlign w:val="center"/>
          </w:tcPr>
          <w:p w14:paraId="07642B2D" w14:textId="77777777" w:rsidR="003E16FB" w:rsidRDefault="00BD063F">
            <w:pPr>
              <w:spacing w:after="0" w:line="259" w:lineRule="auto"/>
              <w:ind w:left="0" w:right="0" w:firstLine="0"/>
            </w:pPr>
            <w:r>
              <w:rPr>
                <w:b/>
                <w:sz w:val="18"/>
              </w:rPr>
              <w:t xml:space="preserve"> </w:t>
            </w:r>
          </w:p>
        </w:tc>
      </w:tr>
      <w:tr w:rsidR="003E16FB" w14:paraId="06DC9E74"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29B7E837" w14:textId="77777777" w:rsidR="003E16FB" w:rsidRDefault="00BD063F">
            <w:pPr>
              <w:spacing w:after="0" w:line="259" w:lineRule="auto"/>
              <w:ind w:left="0" w:right="0" w:firstLine="0"/>
            </w:pPr>
            <w:r>
              <w:rPr>
                <w:b/>
                <w:sz w:val="18"/>
              </w:rPr>
              <w:t xml:space="preserve">Member Printed Name </w:t>
            </w:r>
          </w:p>
        </w:tc>
        <w:tc>
          <w:tcPr>
            <w:tcW w:w="4185" w:type="dxa"/>
            <w:tcBorders>
              <w:top w:val="single" w:sz="6" w:space="0" w:color="CCCCCC"/>
              <w:left w:val="single" w:sz="6" w:space="0" w:color="CCCCCC"/>
              <w:bottom w:val="single" w:sz="6" w:space="0" w:color="CCCCCC"/>
              <w:right w:val="single" w:sz="6" w:space="0" w:color="CCCCCC"/>
            </w:tcBorders>
            <w:vAlign w:val="center"/>
          </w:tcPr>
          <w:p w14:paraId="0F544E37" w14:textId="77777777" w:rsidR="003E16FB" w:rsidRDefault="00BD063F">
            <w:pPr>
              <w:spacing w:after="0" w:line="259" w:lineRule="auto"/>
              <w:ind w:left="0" w:right="0" w:firstLine="0"/>
            </w:pPr>
            <w:r>
              <w:rPr>
                <w:b/>
                <w:sz w:val="18"/>
              </w:rPr>
              <w:t xml:space="preserve">Member Signature </w:t>
            </w:r>
          </w:p>
        </w:tc>
        <w:tc>
          <w:tcPr>
            <w:tcW w:w="1650" w:type="dxa"/>
            <w:tcBorders>
              <w:top w:val="single" w:sz="6" w:space="0" w:color="CCCCCC"/>
              <w:left w:val="single" w:sz="6" w:space="0" w:color="CCCCCC"/>
              <w:bottom w:val="single" w:sz="6" w:space="0" w:color="CCCCCC"/>
              <w:right w:val="single" w:sz="6" w:space="0" w:color="CCCCCC"/>
            </w:tcBorders>
            <w:vAlign w:val="center"/>
          </w:tcPr>
          <w:p w14:paraId="30494B5B" w14:textId="77777777" w:rsidR="003E16FB" w:rsidRDefault="00BD063F">
            <w:pPr>
              <w:spacing w:after="0" w:line="259" w:lineRule="auto"/>
              <w:ind w:left="0" w:right="0" w:firstLine="0"/>
            </w:pPr>
            <w:r>
              <w:rPr>
                <w:b/>
                <w:sz w:val="18"/>
              </w:rPr>
              <w:t xml:space="preserve">Date </w:t>
            </w:r>
          </w:p>
        </w:tc>
      </w:tr>
      <w:tr w:rsidR="003E16FB" w14:paraId="5CF89F74"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58B78B0D" w14:textId="77777777" w:rsidR="003E16FB" w:rsidRDefault="00BD063F">
            <w:pPr>
              <w:spacing w:after="0" w:line="259" w:lineRule="auto"/>
              <w:ind w:left="0" w:right="0" w:firstLine="0"/>
            </w:pPr>
            <w:r>
              <w:rPr>
                <w:b/>
                <w:sz w:val="18"/>
              </w:rPr>
              <w:t xml:space="preserve"> </w:t>
            </w:r>
          </w:p>
        </w:tc>
        <w:tc>
          <w:tcPr>
            <w:tcW w:w="4185" w:type="dxa"/>
            <w:tcBorders>
              <w:top w:val="single" w:sz="6" w:space="0" w:color="CCCCCC"/>
              <w:left w:val="single" w:sz="6" w:space="0" w:color="CCCCCC"/>
              <w:bottom w:val="single" w:sz="6" w:space="0" w:color="CCCCCC"/>
              <w:right w:val="single" w:sz="6" w:space="0" w:color="CCCCCC"/>
            </w:tcBorders>
            <w:vAlign w:val="center"/>
          </w:tcPr>
          <w:p w14:paraId="145E536F" w14:textId="77777777" w:rsidR="003E16FB" w:rsidRDefault="00BD063F">
            <w:pPr>
              <w:spacing w:after="0" w:line="259" w:lineRule="auto"/>
              <w:ind w:left="0" w:right="0" w:firstLine="0"/>
            </w:pPr>
            <w:r>
              <w:rPr>
                <w:sz w:val="18"/>
              </w:rPr>
              <w:t xml:space="preserve">Madison, AL </w:t>
            </w:r>
          </w:p>
        </w:tc>
        <w:tc>
          <w:tcPr>
            <w:tcW w:w="1650" w:type="dxa"/>
            <w:tcBorders>
              <w:top w:val="single" w:sz="6" w:space="0" w:color="CCCCCC"/>
              <w:left w:val="single" w:sz="6" w:space="0" w:color="CCCCCC"/>
              <w:bottom w:val="single" w:sz="6" w:space="0" w:color="CCCCCC"/>
              <w:right w:val="single" w:sz="6" w:space="0" w:color="CCCCCC"/>
            </w:tcBorders>
            <w:vAlign w:val="center"/>
          </w:tcPr>
          <w:p w14:paraId="01B37769" w14:textId="77777777" w:rsidR="003E16FB" w:rsidRDefault="00BD063F">
            <w:pPr>
              <w:spacing w:after="0" w:line="259" w:lineRule="auto"/>
              <w:ind w:left="0" w:right="0" w:firstLine="0"/>
            </w:pPr>
            <w:r>
              <w:rPr>
                <w:sz w:val="18"/>
              </w:rPr>
              <w:t xml:space="preserve">35758 </w:t>
            </w:r>
          </w:p>
        </w:tc>
      </w:tr>
      <w:tr w:rsidR="003E16FB" w14:paraId="023135F7"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490A1AB5" w14:textId="77777777" w:rsidR="003E16FB" w:rsidRDefault="00BD063F">
            <w:pPr>
              <w:spacing w:after="0" w:line="259" w:lineRule="auto"/>
              <w:ind w:left="0" w:right="0" w:firstLine="0"/>
            </w:pPr>
            <w:r>
              <w:rPr>
                <w:b/>
                <w:sz w:val="18"/>
              </w:rPr>
              <w:t xml:space="preserve">Street Address </w:t>
            </w:r>
          </w:p>
        </w:tc>
        <w:tc>
          <w:tcPr>
            <w:tcW w:w="4185" w:type="dxa"/>
            <w:tcBorders>
              <w:top w:val="single" w:sz="6" w:space="0" w:color="CCCCCC"/>
              <w:left w:val="single" w:sz="6" w:space="0" w:color="CCCCCC"/>
              <w:bottom w:val="single" w:sz="6" w:space="0" w:color="CCCCCC"/>
              <w:right w:val="single" w:sz="6" w:space="0" w:color="CCCCCC"/>
            </w:tcBorders>
            <w:vAlign w:val="center"/>
          </w:tcPr>
          <w:p w14:paraId="23AF5C03" w14:textId="77777777" w:rsidR="003E16FB" w:rsidRDefault="00BD063F">
            <w:pPr>
              <w:spacing w:after="0" w:line="259" w:lineRule="auto"/>
              <w:ind w:left="0" w:right="0" w:firstLine="0"/>
            </w:pPr>
            <w:r>
              <w:rPr>
                <w:b/>
                <w:sz w:val="18"/>
              </w:rPr>
              <w:t xml:space="preserve">City, State </w:t>
            </w:r>
          </w:p>
        </w:tc>
        <w:tc>
          <w:tcPr>
            <w:tcW w:w="1650" w:type="dxa"/>
            <w:tcBorders>
              <w:top w:val="single" w:sz="6" w:space="0" w:color="CCCCCC"/>
              <w:left w:val="single" w:sz="6" w:space="0" w:color="CCCCCC"/>
              <w:bottom w:val="single" w:sz="6" w:space="0" w:color="CCCCCC"/>
              <w:right w:val="single" w:sz="6" w:space="0" w:color="CCCCCC"/>
            </w:tcBorders>
            <w:vAlign w:val="center"/>
          </w:tcPr>
          <w:p w14:paraId="196992CB" w14:textId="77777777" w:rsidR="003E16FB" w:rsidRDefault="00BD063F">
            <w:pPr>
              <w:spacing w:after="0" w:line="259" w:lineRule="auto"/>
              <w:ind w:left="0" w:right="0" w:firstLine="0"/>
            </w:pPr>
            <w:r>
              <w:rPr>
                <w:b/>
                <w:sz w:val="18"/>
              </w:rPr>
              <w:t xml:space="preserve">Zip </w:t>
            </w:r>
          </w:p>
        </w:tc>
      </w:tr>
      <w:tr w:rsidR="003E16FB" w14:paraId="37EE6256"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34EFEB65" w14:textId="77777777" w:rsidR="003E16FB" w:rsidRDefault="00BD063F">
            <w:pPr>
              <w:spacing w:after="0" w:line="259" w:lineRule="auto"/>
              <w:ind w:left="0" w:right="0" w:firstLine="0"/>
            </w:pPr>
            <w:r>
              <w:rPr>
                <w:b/>
                <w:sz w:val="18"/>
              </w:rPr>
              <w:t xml:space="preserve"> </w:t>
            </w:r>
          </w:p>
        </w:tc>
        <w:tc>
          <w:tcPr>
            <w:tcW w:w="4185" w:type="dxa"/>
            <w:tcBorders>
              <w:top w:val="single" w:sz="6" w:space="0" w:color="CCCCCC"/>
              <w:left w:val="single" w:sz="6" w:space="0" w:color="CCCCCC"/>
              <w:bottom w:val="single" w:sz="6" w:space="0" w:color="CCCCCC"/>
              <w:right w:val="single" w:sz="6" w:space="0" w:color="CCCCCC"/>
            </w:tcBorders>
            <w:vAlign w:val="center"/>
          </w:tcPr>
          <w:p w14:paraId="7326510A" w14:textId="77777777" w:rsidR="003E16FB" w:rsidRDefault="00BD063F">
            <w:pPr>
              <w:spacing w:after="0" w:line="259" w:lineRule="auto"/>
              <w:ind w:left="0" w:right="0" w:firstLine="0"/>
            </w:pPr>
            <w:r>
              <w:rPr>
                <w:b/>
                <w:sz w:val="18"/>
              </w:rPr>
              <w:t xml:space="preserve"> </w:t>
            </w:r>
          </w:p>
        </w:tc>
        <w:tc>
          <w:tcPr>
            <w:tcW w:w="1650" w:type="dxa"/>
            <w:tcBorders>
              <w:top w:val="single" w:sz="6" w:space="0" w:color="CCCCCC"/>
              <w:left w:val="single" w:sz="6" w:space="0" w:color="CCCCCC"/>
              <w:bottom w:val="single" w:sz="6" w:space="0" w:color="CCCCCC"/>
              <w:right w:val="single" w:sz="6" w:space="0" w:color="CCCCCC"/>
            </w:tcBorders>
            <w:vAlign w:val="center"/>
          </w:tcPr>
          <w:p w14:paraId="1FFFEB30" w14:textId="77777777" w:rsidR="003E16FB" w:rsidRDefault="00BD063F">
            <w:pPr>
              <w:spacing w:after="0" w:line="259" w:lineRule="auto"/>
              <w:ind w:left="0" w:right="0" w:firstLine="0"/>
            </w:pPr>
            <w:r>
              <w:rPr>
                <w:b/>
                <w:sz w:val="18"/>
              </w:rPr>
              <w:t xml:space="preserve"> </w:t>
            </w:r>
          </w:p>
        </w:tc>
      </w:tr>
      <w:tr w:rsidR="003E16FB" w14:paraId="0C82768D"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4F3F452C" w14:textId="77777777" w:rsidR="003E16FB" w:rsidRDefault="00BD063F">
            <w:pPr>
              <w:spacing w:after="0" w:line="259" w:lineRule="auto"/>
              <w:ind w:left="0" w:right="0" w:firstLine="0"/>
            </w:pPr>
            <w:r>
              <w:rPr>
                <w:b/>
                <w:sz w:val="18"/>
              </w:rPr>
              <w:t xml:space="preserve">Phone Number </w:t>
            </w:r>
          </w:p>
        </w:tc>
        <w:tc>
          <w:tcPr>
            <w:tcW w:w="4185" w:type="dxa"/>
            <w:tcBorders>
              <w:top w:val="single" w:sz="6" w:space="0" w:color="CCCCCC"/>
              <w:left w:val="single" w:sz="6" w:space="0" w:color="CCCCCC"/>
              <w:bottom w:val="single" w:sz="6" w:space="0" w:color="CCCCCC"/>
              <w:right w:val="single" w:sz="6" w:space="0" w:color="CCCCCC"/>
            </w:tcBorders>
            <w:vAlign w:val="center"/>
          </w:tcPr>
          <w:p w14:paraId="494D9136" w14:textId="77777777" w:rsidR="003E16FB" w:rsidRDefault="00BD063F">
            <w:pPr>
              <w:spacing w:after="0" w:line="259" w:lineRule="auto"/>
              <w:ind w:left="0" w:right="0" w:firstLine="0"/>
            </w:pPr>
            <w:r>
              <w:rPr>
                <w:b/>
                <w:sz w:val="18"/>
              </w:rPr>
              <w:t xml:space="preserve"> </w:t>
            </w:r>
          </w:p>
        </w:tc>
        <w:tc>
          <w:tcPr>
            <w:tcW w:w="1650" w:type="dxa"/>
            <w:tcBorders>
              <w:top w:val="single" w:sz="6" w:space="0" w:color="CCCCCC"/>
              <w:left w:val="single" w:sz="6" w:space="0" w:color="CCCCCC"/>
              <w:bottom w:val="single" w:sz="6" w:space="0" w:color="CCCCCC"/>
              <w:right w:val="single" w:sz="6" w:space="0" w:color="CCCCCC"/>
            </w:tcBorders>
            <w:vAlign w:val="center"/>
          </w:tcPr>
          <w:p w14:paraId="3FC8917E" w14:textId="77777777" w:rsidR="003E16FB" w:rsidRDefault="00BD063F">
            <w:pPr>
              <w:spacing w:after="0" w:line="259" w:lineRule="auto"/>
              <w:ind w:left="0" w:right="0" w:firstLine="0"/>
            </w:pPr>
            <w:r>
              <w:rPr>
                <w:b/>
                <w:sz w:val="18"/>
              </w:rPr>
              <w:t xml:space="preserve"> </w:t>
            </w:r>
          </w:p>
        </w:tc>
      </w:tr>
      <w:tr w:rsidR="003E16FB" w14:paraId="39DF5C82"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040AC8A8" w14:textId="77777777" w:rsidR="003E16FB" w:rsidRDefault="00BD063F">
            <w:pPr>
              <w:spacing w:after="0" w:line="259" w:lineRule="auto"/>
              <w:ind w:left="0" w:right="0" w:firstLine="0"/>
            </w:pPr>
            <w:r>
              <w:rPr>
                <w:b/>
                <w:sz w:val="18"/>
              </w:rPr>
              <w:t xml:space="preserve"> </w:t>
            </w:r>
          </w:p>
        </w:tc>
        <w:tc>
          <w:tcPr>
            <w:tcW w:w="4185" w:type="dxa"/>
            <w:tcBorders>
              <w:top w:val="single" w:sz="6" w:space="0" w:color="CCCCCC"/>
              <w:left w:val="single" w:sz="6" w:space="0" w:color="CCCCCC"/>
              <w:bottom w:val="single" w:sz="6" w:space="0" w:color="CCCCCC"/>
              <w:right w:val="single" w:sz="6" w:space="0" w:color="CCCCCC"/>
            </w:tcBorders>
            <w:vAlign w:val="center"/>
          </w:tcPr>
          <w:p w14:paraId="2CC088CF" w14:textId="77777777" w:rsidR="003E16FB" w:rsidRDefault="00BD063F">
            <w:pPr>
              <w:spacing w:after="0" w:line="259" w:lineRule="auto"/>
              <w:ind w:left="0" w:right="0" w:firstLine="0"/>
            </w:pPr>
            <w:r>
              <w:rPr>
                <w:b/>
                <w:sz w:val="18"/>
              </w:rPr>
              <w:t xml:space="preserve"> </w:t>
            </w:r>
          </w:p>
        </w:tc>
        <w:tc>
          <w:tcPr>
            <w:tcW w:w="1650" w:type="dxa"/>
            <w:tcBorders>
              <w:top w:val="single" w:sz="6" w:space="0" w:color="CCCCCC"/>
              <w:left w:val="single" w:sz="6" w:space="0" w:color="CCCCCC"/>
              <w:bottom w:val="single" w:sz="6" w:space="0" w:color="CCCCCC"/>
              <w:right w:val="single" w:sz="6" w:space="0" w:color="CCCCCC"/>
            </w:tcBorders>
            <w:vAlign w:val="center"/>
          </w:tcPr>
          <w:p w14:paraId="714D3461" w14:textId="77777777" w:rsidR="003E16FB" w:rsidRDefault="00BD063F">
            <w:pPr>
              <w:spacing w:after="0" w:line="259" w:lineRule="auto"/>
              <w:ind w:left="0" w:right="0" w:firstLine="0"/>
            </w:pPr>
            <w:r>
              <w:rPr>
                <w:b/>
                <w:sz w:val="18"/>
              </w:rPr>
              <w:t xml:space="preserve"> </w:t>
            </w:r>
          </w:p>
        </w:tc>
      </w:tr>
      <w:tr w:rsidR="003E16FB" w14:paraId="6CB34DC2" w14:textId="77777777">
        <w:trPr>
          <w:trHeight w:val="435"/>
        </w:trPr>
        <w:tc>
          <w:tcPr>
            <w:tcW w:w="4380" w:type="dxa"/>
            <w:tcBorders>
              <w:top w:val="single" w:sz="6" w:space="0" w:color="CCCCCC"/>
              <w:left w:val="single" w:sz="6" w:space="0" w:color="CCCCCC"/>
              <w:bottom w:val="single" w:sz="6" w:space="0" w:color="CCCCCC"/>
              <w:right w:val="single" w:sz="6" w:space="0" w:color="CCCCCC"/>
            </w:tcBorders>
            <w:vAlign w:val="center"/>
          </w:tcPr>
          <w:p w14:paraId="48ECB706" w14:textId="77777777" w:rsidR="003E16FB" w:rsidRDefault="00BD063F">
            <w:pPr>
              <w:spacing w:after="0" w:line="259" w:lineRule="auto"/>
              <w:ind w:left="0" w:right="0" w:firstLine="0"/>
            </w:pPr>
            <w:r>
              <w:rPr>
                <w:b/>
                <w:sz w:val="18"/>
              </w:rPr>
              <w:t xml:space="preserve">Manager Signature </w:t>
            </w:r>
          </w:p>
        </w:tc>
        <w:tc>
          <w:tcPr>
            <w:tcW w:w="4185" w:type="dxa"/>
            <w:tcBorders>
              <w:top w:val="single" w:sz="6" w:space="0" w:color="CCCCCC"/>
              <w:left w:val="single" w:sz="6" w:space="0" w:color="CCCCCC"/>
              <w:bottom w:val="single" w:sz="6" w:space="0" w:color="CCCCCC"/>
              <w:right w:val="single" w:sz="6" w:space="0" w:color="CCCCCC"/>
            </w:tcBorders>
            <w:vAlign w:val="center"/>
          </w:tcPr>
          <w:p w14:paraId="3C364C2E" w14:textId="77777777" w:rsidR="003E16FB" w:rsidRDefault="00BD063F">
            <w:pPr>
              <w:spacing w:after="0" w:line="259" w:lineRule="auto"/>
              <w:ind w:left="0" w:right="0" w:firstLine="0"/>
            </w:pPr>
            <w:r>
              <w:rPr>
                <w:b/>
                <w:sz w:val="18"/>
              </w:rPr>
              <w:t xml:space="preserve"> </w:t>
            </w:r>
          </w:p>
        </w:tc>
        <w:tc>
          <w:tcPr>
            <w:tcW w:w="1650" w:type="dxa"/>
            <w:tcBorders>
              <w:top w:val="single" w:sz="6" w:space="0" w:color="CCCCCC"/>
              <w:left w:val="single" w:sz="6" w:space="0" w:color="CCCCCC"/>
              <w:bottom w:val="single" w:sz="6" w:space="0" w:color="CCCCCC"/>
              <w:right w:val="single" w:sz="6" w:space="0" w:color="CCCCCC"/>
            </w:tcBorders>
            <w:vAlign w:val="center"/>
          </w:tcPr>
          <w:p w14:paraId="0A1542E0" w14:textId="77777777" w:rsidR="003E16FB" w:rsidRDefault="00BD063F">
            <w:pPr>
              <w:spacing w:after="0" w:line="259" w:lineRule="auto"/>
              <w:ind w:left="0" w:right="0" w:firstLine="0"/>
            </w:pPr>
            <w:r>
              <w:rPr>
                <w:b/>
                <w:sz w:val="18"/>
              </w:rPr>
              <w:t xml:space="preserve">Date </w:t>
            </w:r>
          </w:p>
        </w:tc>
      </w:tr>
      <w:tr w:rsidR="003E16FB" w14:paraId="4A8228FF" w14:textId="77777777">
        <w:trPr>
          <w:trHeight w:val="435"/>
        </w:trPr>
        <w:tc>
          <w:tcPr>
            <w:tcW w:w="4380" w:type="dxa"/>
            <w:tcBorders>
              <w:top w:val="single" w:sz="6" w:space="0" w:color="CCCCCC"/>
              <w:left w:val="single" w:sz="6" w:space="0" w:color="CCCCCC"/>
              <w:bottom w:val="single" w:sz="6" w:space="0" w:color="CCCCCC"/>
              <w:right w:val="nil"/>
            </w:tcBorders>
            <w:vAlign w:val="center"/>
          </w:tcPr>
          <w:p w14:paraId="35BB0922" w14:textId="77777777" w:rsidR="003E16FB" w:rsidRDefault="00BD063F">
            <w:pPr>
              <w:spacing w:after="0" w:line="259" w:lineRule="auto"/>
              <w:ind w:left="0" w:right="0" w:firstLine="0"/>
            </w:pPr>
            <w:r>
              <w:rPr>
                <w:b/>
                <w:sz w:val="18"/>
              </w:rPr>
              <w:t xml:space="preserve">Check # </w:t>
            </w:r>
          </w:p>
        </w:tc>
        <w:tc>
          <w:tcPr>
            <w:tcW w:w="4185" w:type="dxa"/>
            <w:tcBorders>
              <w:top w:val="single" w:sz="6" w:space="0" w:color="CCCCCC"/>
              <w:left w:val="nil"/>
              <w:bottom w:val="single" w:sz="6" w:space="0" w:color="CCCCCC"/>
              <w:right w:val="nil"/>
            </w:tcBorders>
          </w:tcPr>
          <w:p w14:paraId="635A285A" w14:textId="77777777" w:rsidR="003E16FB" w:rsidRDefault="003E16FB">
            <w:pPr>
              <w:spacing w:after="160" w:line="259" w:lineRule="auto"/>
              <w:ind w:left="0" w:right="0" w:firstLine="0"/>
            </w:pPr>
          </w:p>
        </w:tc>
        <w:tc>
          <w:tcPr>
            <w:tcW w:w="1650" w:type="dxa"/>
            <w:tcBorders>
              <w:top w:val="single" w:sz="6" w:space="0" w:color="CCCCCC"/>
              <w:left w:val="nil"/>
              <w:bottom w:val="single" w:sz="6" w:space="0" w:color="CCCCCC"/>
              <w:right w:val="single" w:sz="6" w:space="0" w:color="CCCCCC"/>
            </w:tcBorders>
          </w:tcPr>
          <w:p w14:paraId="14CAFE15" w14:textId="77777777" w:rsidR="003E16FB" w:rsidRDefault="003E16FB">
            <w:pPr>
              <w:spacing w:after="160" w:line="259" w:lineRule="auto"/>
              <w:ind w:left="0" w:right="0" w:firstLine="0"/>
            </w:pPr>
          </w:p>
        </w:tc>
      </w:tr>
    </w:tbl>
    <w:p w14:paraId="29085E6A" w14:textId="77777777" w:rsidR="003E16FB" w:rsidRDefault="00BD063F">
      <w:pPr>
        <w:spacing w:after="0" w:line="259" w:lineRule="auto"/>
        <w:ind w:left="0" w:right="0" w:firstLine="0"/>
      </w:pPr>
      <w:r>
        <w:rPr>
          <w:rFonts w:ascii="Arial" w:eastAsia="Arial" w:hAnsi="Arial" w:cs="Arial"/>
        </w:rPr>
        <w:t xml:space="preserve"> </w:t>
      </w:r>
    </w:p>
    <w:sectPr w:rsidR="003E16FB">
      <w:pgSz w:w="12240" w:h="15840"/>
      <w:pgMar w:top="778" w:right="727" w:bottom="9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A1A"/>
    <w:multiLevelType w:val="hybridMultilevel"/>
    <w:tmpl w:val="70A2718E"/>
    <w:lvl w:ilvl="0" w:tplc="917856BA">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A45C5"/>
    <w:multiLevelType w:val="multilevel"/>
    <w:tmpl w:val="0409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7726B5"/>
    <w:multiLevelType w:val="hybridMultilevel"/>
    <w:tmpl w:val="1A08100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D4462"/>
    <w:multiLevelType w:val="hybridMultilevel"/>
    <w:tmpl w:val="3E28E33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20EAB"/>
    <w:multiLevelType w:val="hybridMultilevel"/>
    <w:tmpl w:val="3104C7B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A75C0"/>
    <w:multiLevelType w:val="multilevel"/>
    <w:tmpl w:val="4FE2FB6C"/>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5E4049"/>
    <w:multiLevelType w:val="hybridMultilevel"/>
    <w:tmpl w:val="23A616B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622FE"/>
    <w:multiLevelType w:val="hybridMultilevel"/>
    <w:tmpl w:val="83F61D5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56EF6"/>
    <w:multiLevelType w:val="hybridMultilevel"/>
    <w:tmpl w:val="FCB0B07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697466">
    <w:abstractNumId w:val="1"/>
  </w:num>
  <w:num w:numId="2" w16cid:durableId="1811555649">
    <w:abstractNumId w:val="5"/>
  </w:num>
  <w:num w:numId="3" w16cid:durableId="1578779520">
    <w:abstractNumId w:val="8"/>
  </w:num>
  <w:num w:numId="4" w16cid:durableId="1171213374">
    <w:abstractNumId w:val="3"/>
  </w:num>
  <w:num w:numId="5" w16cid:durableId="660237329">
    <w:abstractNumId w:val="2"/>
  </w:num>
  <w:num w:numId="6" w16cid:durableId="1716078518">
    <w:abstractNumId w:val="4"/>
  </w:num>
  <w:num w:numId="7" w16cid:durableId="2110466841">
    <w:abstractNumId w:val="7"/>
  </w:num>
  <w:num w:numId="8" w16cid:durableId="1587379043">
    <w:abstractNumId w:val="6"/>
  </w:num>
  <w:num w:numId="9" w16cid:durableId="104794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FB"/>
    <w:rsid w:val="00062E15"/>
    <w:rsid w:val="000E4262"/>
    <w:rsid w:val="00354F08"/>
    <w:rsid w:val="0037254E"/>
    <w:rsid w:val="003C19C9"/>
    <w:rsid w:val="003E16FB"/>
    <w:rsid w:val="003F1484"/>
    <w:rsid w:val="0049578C"/>
    <w:rsid w:val="00501311"/>
    <w:rsid w:val="00617C6A"/>
    <w:rsid w:val="00627E12"/>
    <w:rsid w:val="00784975"/>
    <w:rsid w:val="00A526C7"/>
    <w:rsid w:val="00BD063F"/>
    <w:rsid w:val="00D37719"/>
    <w:rsid w:val="00DE0140"/>
    <w:rsid w:val="00DE3AAD"/>
    <w:rsid w:val="00E9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10B"/>
  <w15:docId w15:val="{7160CCC4-D528-4522-9BBE-4F6FFE8C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85" w:lineRule="auto"/>
      <w:ind w:left="370" w:right="23"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C19C9"/>
    <w:pPr>
      <w:spacing w:after="0" w:line="240" w:lineRule="auto"/>
      <w:ind w:left="370" w:right="23" w:hanging="370"/>
    </w:pPr>
    <w:rPr>
      <w:rFonts w:ascii="Times New Roman" w:eastAsia="Times New Roman" w:hAnsi="Times New Roman" w:cs="Times New Roman"/>
      <w:color w:val="000000"/>
    </w:rPr>
  </w:style>
  <w:style w:type="paragraph" w:styleId="ListParagraph">
    <w:name w:val="List Paragraph"/>
    <w:basedOn w:val="Normal"/>
    <w:uiPriority w:val="34"/>
    <w:qFormat/>
    <w:rsid w:val="003C1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21C07-DDFE-4B85-906F-EDE3E4F8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Ashcraft</dc:creator>
  <cp:keywords/>
  <cp:lastModifiedBy>Stephen Walls</cp:lastModifiedBy>
  <cp:revision>2</cp:revision>
  <dcterms:created xsi:type="dcterms:W3CDTF">2023-01-17T02:22:00Z</dcterms:created>
  <dcterms:modified xsi:type="dcterms:W3CDTF">2023-01-17T02:22:00Z</dcterms:modified>
</cp:coreProperties>
</file>